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65" w:rsidRPr="008F7FDB" w:rsidRDefault="00C80165" w:rsidP="00C80165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</w:t>
      </w:r>
      <w:r w:rsidRPr="008F7FDB">
        <w:rPr>
          <w:sz w:val="28"/>
          <w:szCs w:val="28"/>
          <w:lang w:eastAsia="en-US"/>
        </w:rPr>
        <w:t>УТВЕРЖДЕН</w:t>
      </w:r>
    </w:p>
    <w:p w:rsidR="00C80165" w:rsidRPr="008F7FDB" w:rsidRDefault="00C80165" w:rsidP="00C80165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</w:t>
      </w:r>
      <w:r w:rsidR="00950E48">
        <w:rPr>
          <w:sz w:val="28"/>
          <w:szCs w:val="28"/>
          <w:lang w:eastAsia="en-US"/>
        </w:rPr>
        <w:t>распоряжением</w:t>
      </w:r>
      <w:r w:rsidRPr="008F7FDB">
        <w:rPr>
          <w:sz w:val="28"/>
          <w:szCs w:val="28"/>
          <w:lang w:eastAsia="en-US"/>
        </w:rPr>
        <w:t xml:space="preserve"> администрации</w:t>
      </w:r>
    </w:p>
    <w:p w:rsidR="00C80165" w:rsidRPr="008F7FDB" w:rsidRDefault="00C80165" w:rsidP="00C80165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lang w:eastAsia="en-US"/>
        </w:rPr>
      </w:pPr>
      <w:r w:rsidRPr="008F7FDB">
        <w:rPr>
          <w:sz w:val="28"/>
          <w:szCs w:val="28"/>
          <w:lang w:eastAsia="en-US"/>
        </w:rPr>
        <w:t>городского округа город Воронеж</w:t>
      </w:r>
    </w:p>
    <w:p w:rsidR="00C80165" w:rsidRPr="008F7FDB" w:rsidRDefault="00C80165" w:rsidP="00C80165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</w:t>
      </w:r>
      <w:r w:rsidRPr="008F7FDB">
        <w:rPr>
          <w:sz w:val="28"/>
          <w:szCs w:val="28"/>
          <w:lang w:eastAsia="en-US"/>
        </w:rPr>
        <w:t xml:space="preserve">от </w:t>
      </w:r>
      <w:r w:rsidR="00DD22B2">
        <w:rPr>
          <w:sz w:val="28"/>
          <w:szCs w:val="28"/>
          <w:lang w:eastAsia="en-US"/>
        </w:rPr>
        <w:t xml:space="preserve">03.02.2026  </w:t>
      </w:r>
      <w:r>
        <w:rPr>
          <w:sz w:val="28"/>
          <w:szCs w:val="28"/>
          <w:lang w:eastAsia="en-US"/>
        </w:rPr>
        <w:t xml:space="preserve"> </w:t>
      </w:r>
      <w:r w:rsidRPr="008F7FDB">
        <w:rPr>
          <w:sz w:val="28"/>
          <w:szCs w:val="28"/>
          <w:lang w:eastAsia="en-US"/>
        </w:rPr>
        <w:t xml:space="preserve"> № </w:t>
      </w:r>
      <w:r w:rsidR="00DD22B2">
        <w:rPr>
          <w:sz w:val="28"/>
          <w:szCs w:val="28"/>
          <w:lang w:eastAsia="en-US"/>
        </w:rPr>
        <w:t>45-р</w:t>
      </w:r>
      <w:bookmarkStart w:id="0" w:name="_GoBack"/>
      <w:bookmarkEnd w:id="0"/>
      <w:r>
        <w:rPr>
          <w:sz w:val="28"/>
          <w:szCs w:val="28"/>
          <w:lang w:eastAsia="en-US"/>
        </w:rPr>
        <w:t xml:space="preserve"> </w:t>
      </w:r>
    </w:p>
    <w:p w:rsidR="00C80165" w:rsidRPr="0030003F" w:rsidRDefault="00C80165" w:rsidP="0030003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1D0287" w:rsidRPr="0030003F" w:rsidRDefault="001D0287" w:rsidP="0030003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30003F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СОСТАВ КОМИССИИ ПО РАССМОТРЕНИЮ ВОЗМОЖНОСТИ ЗАКЛЮЧЕНИЯ СПЕЦИАЛЬНОГО ИНВЕСТИЦИОННОГО КОНТРАКТА С УЧАСТИЕМ ГОРОДСКОГО ОКРУГА ГОРОД ВОРОНЕЖ</w:t>
      </w:r>
    </w:p>
    <w:p w:rsidR="001D0287" w:rsidRPr="0030003F" w:rsidRDefault="001D0287" w:rsidP="0030003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7"/>
          <w:szCs w:val="27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1"/>
        <w:gridCol w:w="6413"/>
      </w:tblGrid>
      <w:tr w:rsidR="001D0287" w:rsidRPr="0030003F" w:rsidTr="00D37673">
        <w:trPr>
          <w:trHeight w:val="15"/>
        </w:trPr>
        <w:tc>
          <w:tcPr>
            <w:tcW w:w="2941" w:type="dxa"/>
            <w:shd w:val="clear" w:color="auto" w:fill="auto"/>
            <w:hideMark/>
          </w:tcPr>
          <w:p w:rsidR="001D0287" w:rsidRPr="0030003F" w:rsidRDefault="001D0287" w:rsidP="00975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413" w:type="dxa"/>
            <w:shd w:val="clear" w:color="auto" w:fill="auto"/>
            <w:hideMark/>
          </w:tcPr>
          <w:p w:rsidR="001D0287" w:rsidRPr="0030003F" w:rsidRDefault="001D0287" w:rsidP="00975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D0287" w:rsidRPr="0030003F" w:rsidTr="00D37673">
        <w:tc>
          <w:tcPr>
            <w:tcW w:w="294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Бородина</w:t>
            </w:r>
          </w:p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Людмила Викторовна</w:t>
            </w:r>
          </w:p>
        </w:tc>
        <w:tc>
          <w:tcPr>
            <w:tcW w:w="641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E53E9C"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главы администрации, председатель комиссии</w:t>
            </w:r>
          </w:p>
          <w:p w:rsidR="00137420" w:rsidRPr="0030003F" w:rsidRDefault="00137420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D0287" w:rsidRPr="0030003F" w:rsidTr="00D37673">
        <w:tc>
          <w:tcPr>
            <w:tcW w:w="294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Провоторова</w:t>
            </w:r>
            <w:proofErr w:type="spellEnd"/>
          </w:p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Юлия Олеговна</w:t>
            </w:r>
          </w:p>
        </w:tc>
        <w:tc>
          <w:tcPr>
            <w:tcW w:w="641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E53E9C"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руководитель управления развития предпринимательства, потребительского рынка и инновационной политики администрации городского округа город Воронеж, заместитель председателя комиссии</w:t>
            </w:r>
          </w:p>
          <w:p w:rsidR="00137420" w:rsidRPr="0030003F" w:rsidRDefault="00137420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D0287" w:rsidRPr="0030003F" w:rsidTr="00D37673">
        <w:tc>
          <w:tcPr>
            <w:tcW w:w="294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Рогачев</w:t>
            </w:r>
          </w:p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Виктор Викторович</w:t>
            </w:r>
          </w:p>
        </w:tc>
        <w:tc>
          <w:tcPr>
            <w:tcW w:w="641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E53E9C"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начальник отдела промышленности и предпринимательства управления развития предпринимательства, потребительского рынка и инновационной политики администрации городского округа город Воронеж, секретарь комиссии</w:t>
            </w:r>
          </w:p>
          <w:p w:rsidR="00137420" w:rsidRPr="0030003F" w:rsidRDefault="00137420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D0287" w:rsidRPr="0030003F" w:rsidTr="00D37673">
        <w:tc>
          <w:tcPr>
            <w:tcW w:w="294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Дьяченко</w:t>
            </w:r>
          </w:p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Татьяна Анатольевна</w:t>
            </w:r>
          </w:p>
        </w:tc>
        <w:tc>
          <w:tcPr>
            <w:tcW w:w="641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E53E9C"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руководитель управления экономики администрации городского округа город Воронеж, член комиссии</w:t>
            </w:r>
          </w:p>
          <w:p w:rsidR="00137420" w:rsidRPr="0030003F" w:rsidRDefault="00137420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D0287" w:rsidRPr="0030003F" w:rsidTr="00D37673">
        <w:tc>
          <w:tcPr>
            <w:tcW w:w="294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Жаглин</w:t>
            </w:r>
          </w:p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Андрей Васильевич</w:t>
            </w:r>
          </w:p>
        </w:tc>
        <w:tc>
          <w:tcPr>
            <w:tcW w:w="641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E53E9C"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руководитель управления стратегического планирования и программ развития администрации городского округа город Воронеж, член комиссии</w:t>
            </w:r>
          </w:p>
          <w:p w:rsidR="00137420" w:rsidRPr="0030003F" w:rsidRDefault="00137420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D0287" w:rsidRPr="0030003F" w:rsidTr="00D37673">
        <w:tc>
          <w:tcPr>
            <w:tcW w:w="294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Муромцева</w:t>
            </w:r>
          </w:p>
          <w:p w:rsidR="001D0287" w:rsidRPr="0030003F" w:rsidRDefault="001D0287" w:rsidP="00975B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Елена Владимировна</w:t>
            </w:r>
          </w:p>
        </w:tc>
        <w:tc>
          <w:tcPr>
            <w:tcW w:w="641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287" w:rsidRPr="0030003F" w:rsidRDefault="001D0287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="00E53E9C"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3000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руководитель управления финансово-бюджетной политики администрации городского округа город Воронеж, член комиссии</w:t>
            </w:r>
          </w:p>
          <w:p w:rsidR="00137420" w:rsidRPr="0030003F" w:rsidRDefault="00137420" w:rsidP="0013742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380A94" w:rsidRDefault="00380A94" w:rsidP="00300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673" w:rsidRDefault="00D37673" w:rsidP="00300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673" w:rsidRPr="0030003F" w:rsidRDefault="00D37673" w:rsidP="003000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03F" w:rsidRDefault="0030003F" w:rsidP="00300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003F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Руководитель управления</w:t>
      </w:r>
    </w:p>
    <w:p w:rsidR="0030003F" w:rsidRPr="0030003F" w:rsidRDefault="0030003F" w:rsidP="00300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003F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стратегического планирования</w:t>
      </w:r>
    </w:p>
    <w:p w:rsidR="0030003F" w:rsidRPr="0030003F" w:rsidRDefault="0030003F" w:rsidP="0030003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003F"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программ развития                                                                                А.В. Жаглин</w:t>
      </w:r>
    </w:p>
    <w:sectPr w:rsidR="0030003F" w:rsidRPr="0030003F" w:rsidSect="0030003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287"/>
    <w:rsid w:val="00083EB5"/>
    <w:rsid w:val="00137420"/>
    <w:rsid w:val="001D0287"/>
    <w:rsid w:val="0030003F"/>
    <w:rsid w:val="00380A94"/>
    <w:rsid w:val="005358F5"/>
    <w:rsid w:val="00950E48"/>
    <w:rsid w:val="00B3690B"/>
    <w:rsid w:val="00BB2CF3"/>
    <w:rsid w:val="00C80165"/>
    <w:rsid w:val="00D37673"/>
    <w:rsid w:val="00DD22B2"/>
    <w:rsid w:val="00E53E9C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1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6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9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1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6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Логунова О.Б.</dc:creator>
  <cp:lastModifiedBy>Шульгина</cp:lastModifiedBy>
  <cp:revision>2</cp:revision>
  <cp:lastPrinted>2026-01-12T09:15:00Z</cp:lastPrinted>
  <dcterms:created xsi:type="dcterms:W3CDTF">2026-02-05T08:59:00Z</dcterms:created>
  <dcterms:modified xsi:type="dcterms:W3CDTF">2026-02-05T08:59:00Z</dcterms:modified>
</cp:coreProperties>
</file>